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1CC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文化艺术类校外培训机构办学许可证</w:t>
      </w:r>
    </w:p>
    <w:p w14:paraId="634C98F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申请材料清单</w:t>
      </w:r>
    </w:p>
    <w:p w14:paraId="343987A6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</w:p>
    <w:p w14:paraId="3278C93C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一、填写《安徽省文化艺术类校外培训机构设立申请登记表》。</w:t>
      </w:r>
    </w:p>
    <w:p w14:paraId="4CE5B43F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二、1.培训机构章程(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培训机构的法定代表人由理事长、董事长或者行政主要负责人担任，并在章程中予以明确。</w:t>
      </w:r>
      <w:r>
        <w:rPr>
          <w:rFonts w:hint="eastAsia" w:ascii="黑体" w:hAnsi="黑体" w:eastAsia="黑体"/>
          <w:color w:val="auto"/>
          <w:sz w:val="32"/>
          <w:szCs w:val="32"/>
        </w:rPr>
        <w:t>);2.各项管理制度。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(教学管理制度、安全管理制度、从业人员管理制度、学生管理制度、档案管理制度、资产和财务管理制度、收费和退费管理制度、设施设备管理制度、教师培训和考核制度、课程备案和公示制度。）</w:t>
      </w:r>
    </w:p>
    <w:p w14:paraId="018F6DCF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三、机构验资报告。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开办资金数额应与办学规模相适应，单体培训机构开办资金一般不少于人民币 30 万元。开办资金应当存入培训机构开户银行的基本账户，并出具有效证明。</w:t>
      </w:r>
    </w:p>
    <w:p w14:paraId="4E0B3FB9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四、1.提供培训场所房产权属证明。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若是租赁场所的，需提交租赁期限不少于3年的租赁合同（协议）。2.</w:t>
      </w:r>
      <w:r>
        <w:rPr>
          <w:rFonts w:hint="eastAsia" w:ascii="黑体" w:hAnsi="黑体" w:eastAsia="黑体"/>
          <w:color w:val="auto"/>
          <w:sz w:val="32"/>
          <w:szCs w:val="32"/>
        </w:rPr>
        <w:t>培训场所内部结构平面图（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标明实际用于教学的区域、面积</w:t>
      </w:r>
      <w:r>
        <w:rPr>
          <w:rFonts w:hint="eastAsia" w:ascii="黑体" w:hAnsi="黑体" w:eastAsia="黑体"/>
          <w:color w:val="auto"/>
          <w:sz w:val="32"/>
          <w:szCs w:val="32"/>
        </w:rPr>
        <w:t>）</w:t>
      </w:r>
    </w:p>
    <w:p w14:paraId="4F673FD6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五、1.填报《安徽省文化艺术类校外培训机构从业人员信息明细表》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从业人员包括：法定代表人、行政主要负责人、教学管理人员、教学教研人员、财务管理人员、安全保卫人员等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；标明出纳、会计人员；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计和出纳不得兼任</w:t>
      </w:r>
      <w:r>
        <w:rPr>
          <w:rFonts w:hint="eastAsia" w:ascii="黑体" w:hAnsi="黑体" w:eastAsia="黑体"/>
          <w:color w:val="auto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；2.</w:t>
      </w:r>
      <w:r>
        <w:rPr>
          <w:rFonts w:hint="eastAsia" w:ascii="黑体" w:hAnsi="黑体" w:eastAsia="黑体"/>
          <w:color w:val="auto"/>
          <w:sz w:val="32"/>
          <w:szCs w:val="32"/>
        </w:rPr>
        <w:t>所有从业人员有效身份证、健康证。（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提供复印件）；3.</w:t>
      </w:r>
      <w:r>
        <w:rPr>
          <w:rFonts w:hint="eastAsia" w:ascii="黑体" w:hAnsi="黑体" w:eastAsia="黑体"/>
          <w:color w:val="auto"/>
          <w:sz w:val="32"/>
          <w:szCs w:val="32"/>
        </w:rPr>
        <w:t>学历证书。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行政主要负责人、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教学管理人员、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教学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教研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人员应具有大学专科及以上学历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。（提供复印件）；4.</w:t>
      </w:r>
      <w:r>
        <w:rPr>
          <w:rFonts w:hint="eastAsia" w:ascii="黑体" w:hAnsi="黑体" w:eastAsia="黑体"/>
          <w:color w:val="auto"/>
          <w:sz w:val="32"/>
          <w:szCs w:val="32"/>
        </w:rPr>
        <w:t>从业资质证明。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教学教研人员应持有以下证书：政府部门颁发的与教学内容相对应的教师资格证书；与文化艺术类专业相符的职业（专业）能力证书。</w:t>
      </w:r>
      <w:r>
        <w:rPr>
          <w:rFonts w:hint="eastAsia" w:ascii="黑体" w:hAnsi="黑体" w:eastAsia="黑体"/>
          <w:color w:val="auto"/>
          <w:sz w:val="32"/>
          <w:szCs w:val="32"/>
        </w:rPr>
        <w:t>5.个人工作简历。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行政主要负责人、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教学管理人员需提供个人工作简历（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行政主要负责人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5年以上相关教育管理经验，不得兼任其他组织和机构行政负责人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；教学管理人员要求3年以上相关工作经历；工作简历上需粘贴2寸免冠照片；如实、详细填写个人学历、工作经历。）</w:t>
      </w:r>
    </w:p>
    <w:p w14:paraId="213C4D9A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六、填报《安徽省文化艺术类校外培训机构教材备案表》，并提供培训教材材料、培训计划、教学大纲。</w:t>
      </w:r>
    </w:p>
    <w:p w14:paraId="6BDB8EF4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七、1.</w:t>
      </w:r>
      <w:r>
        <w:rPr>
          <w:rFonts w:ascii="黑体" w:hAnsi="黑体" w:eastAsia="黑体"/>
          <w:color w:val="auto"/>
          <w:sz w:val="32"/>
          <w:szCs w:val="32"/>
        </w:rPr>
        <w:t>举办者、培训机构法人、行政主要负责人社会信用证明</w:t>
      </w:r>
      <w:r>
        <w:rPr>
          <w:rFonts w:hint="eastAsia" w:ascii="黑体" w:hAnsi="黑体" w:eastAsia="黑体"/>
          <w:color w:val="auto"/>
          <w:sz w:val="32"/>
          <w:szCs w:val="32"/>
        </w:rPr>
        <w:t>；2.提供所有从业人员的劳动合同、社保证明，签订无犯罪记录和诚实守信承诺书（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全体从业人员都需提供；承诺书需法人签字。</w:t>
      </w:r>
      <w:r>
        <w:rPr>
          <w:rFonts w:hint="eastAsia" w:ascii="黑体" w:hAnsi="黑体" w:eastAsia="黑体"/>
          <w:color w:val="auto"/>
          <w:sz w:val="32"/>
          <w:szCs w:val="32"/>
        </w:rPr>
        <w:t>）</w:t>
      </w:r>
    </w:p>
    <w:p w14:paraId="47AE1436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联合举办培训机构的，需提供联合办学协议。</w:t>
      </w:r>
    </w:p>
    <w:p w14:paraId="4BF04070">
      <w:pPr>
        <w:widowControl w:val="0"/>
        <w:adjustRightInd/>
        <w:snapToGrid w:val="0"/>
        <w:spacing w:after="0" w:line="600" w:lineRule="exact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1FEE4844">
      <w:pPr>
        <w:widowControl w:val="0"/>
        <w:adjustRightInd/>
        <w:snapToGrid w:val="0"/>
        <w:spacing w:after="0" w:line="600" w:lineRule="exact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kern w:val="2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安徽省文化艺术类校外培训机构设立申请登记表</w:t>
      </w:r>
    </w:p>
    <w:p w14:paraId="233F9ED6">
      <w:pPr>
        <w:widowControl w:val="0"/>
        <w:numPr>
          <w:ilvl w:val="0"/>
          <w:numId w:val="0"/>
        </w:numPr>
        <w:adjustRightInd/>
        <w:snapToGrid w:val="0"/>
        <w:spacing w:after="0" w:line="600" w:lineRule="exact"/>
        <w:ind w:firstLine="960" w:firstLineChars="3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安徽省文化艺术类校外培训机构从业人员明细表</w:t>
      </w:r>
    </w:p>
    <w:p w14:paraId="1F704A90">
      <w:pPr>
        <w:widowControl w:val="0"/>
        <w:numPr>
          <w:ilvl w:val="0"/>
          <w:numId w:val="0"/>
        </w:numPr>
        <w:adjustRightInd/>
        <w:snapToGrid w:val="0"/>
        <w:spacing w:after="0" w:line="600" w:lineRule="exact"/>
        <w:ind w:firstLine="960" w:firstLineChars="3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安徽省文化艺术类校外培训机构教材备案表</w:t>
      </w:r>
    </w:p>
    <w:p w14:paraId="4AB3AFC6">
      <w:pPr>
        <w:widowControl w:val="0"/>
        <w:numPr>
          <w:ilvl w:val="0"/>
          <w:numId w:val="0"/>
        </w:numPr>
        <w:adjustRightInd/>
        <w:snapToGrid w:val="0"/>
        <w:spacing w:after="0" w:line="600" w:lineRule="exact"/>
        <w:ind w:firstLine="960" w:firstLineChars="3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受理通知书</w:t>
      </w:r>
    </w:p>
    <w:p w14:paraId="520435A6">
      <w:pPr>
        <w:widowControl w:val="0"/>
        <w:numPr>
          <w:ilvl w:val="0"/>
          <w:numId w:val="0"/>
        </w:numPr>
        <w:adjustRightInd/>
        <w:snapToGrid w:val="0"/>
        <w:spacing w:after="0" w:line="600" w:lineRule="exact"/>
        <w:ind w:firstLine="960" w:firstLineChars="3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安徽省文化艺术类校外培训机构设立核准书</w:t>
      </w:r>
    </w:p>
    <w:p w14:paraId="4D60F9E9">
      <w:pPr>
        <w:widowControl w:val="0"/>
        <w:numPr>
          <w:ilvl w:val="0"/>
          <w:numId w:val="0"/>
        </w:numPr>
        <w:adjustRightInd/>
        <w:snapToGrid w:val="0"/>
        <w:spacing w:after="0" w:line="600" w:lineRule="exact"/>
        <w:ind w:firstLine="960" w:firstLineChars="3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办结通知书</w:t>
      </w:r>
    </w:p>
    <w:p w14:paraId="7B95BDD7">
      <w:pPr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br w:type="page"/>
      </w:r>
    </w:p>
    <w:p w14:paraId="329C3998">
      <w:pPr>
        <w:widowControl w:val="0"/>
        <w:adjustRightInd/>
        <w:snapToGrid/>
        <w:spacing w:after="0" w:line="240" w:lineRule="auto"/>
        <w:jc w:val="both"/>
        <w:rPr>
          <w:rFonts w:ascii="Times New Roman" w:hAnsi="Times New Roman" w:eastAsia="方正黑体_GBK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2"/>
          <w:sz w:val="32"/>
          <w:szCs w:val="32"/>
        </w:rPr>
        <w:t>附件1</w:t>
      </w:r>
    </w:p>
    <w:p w14:paraId="1A5C134B">
      <w:pPr>
        <w:widowControl w:val="0"/>
        <w:adjustRightInd/>
        <w:snapToGrid/>
        <w:spacing w:after="0" w:line="240" w:lineRule="auto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  <w:t>安徽省文化艺术类校外培训机构设立申请登记表</w:t>
      </w:r>
    </w:p>
    <w:tbl>
      <w:tblPr>
        <w:tblStyle w:val="6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131"/>
        <w:gridCol w:w="332"/>
        <w:gridCol w:w="912"/>
        <w:gridCol w:w="197"/>
        <w:gridCol w:w="1732"/>
        <w:gridCol w:w="1077"/>
        <w:gridCol w:w="247"/>
        <w:gridCol w:w="2085"/>
      </w:tblGrid>
      <w:tr w14:paraId="351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vAlign w:val="center"/>
          </w:tcPr>
          <w:p w14:paraId="5887DDA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机构名称</w:t>
            </w:r>
          </w:p>
        </w:tc>
        <w:tc>
          <w:tcPr>
            <w:tcW w:w="4304" w:type="dxa"/>
            <w:gridSpan w:val="5"/>
            <w:vAlign w:val="center"/>
          </w:tcPr>
          <w:p w14:paraId="57A6450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F77263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机构性质</w:t>
            </w:r>
          </w:p>
        </w:tc>
        <w:tc>
          <w:tcPr>
            <w:tcW w:w="2085" w:type="dxa"/>
            <w:vAlign w:val="center"/>
          </w:tcPr>
          <w:p w14:paraId="19073AD0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（营利/非营利）</w:t>
            </w:r>
          </w:p>
        </w:tc>
      </w:tr>
      <w:tr w14:paraId="56A9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64" w:type="dxa"/>
            <w:vAlign w:val="center"/>
          </w:tcPr>
          <w:p w14:paraId="0C7C2817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法定代表人</w:t>
            </w:r>
          </w:p>
        </w:tc>
        <w:tc>
          <w:tcPr>
            <w:tcW w:w="1463" w:type="dxa"/>
            <w:gridSpan w:val="2"/>
            <w:vAlign w:val="center"/>
          </w:tcPr>
          <w:p w14:paraId="57F2195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8D62707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身份证</w:t>
            </w:r>
          </w:p>
        </w:tc>
        <w:tc>
          <w:tcPr>
            <w:tcW w:w="1929" w:type="dxa"/>
            <w:gridSpan w:val="2"/>
            <w:vAlign w:val="center"/>
          </w:tcPr>
          <w:p w14:paraId="4B63A8A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01F3969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手机号码</w:t>
            </w:r>
          </w:p>
        </w:tc>
        <w:tc>
          <w:tcPr>
            <w:tcW w:w="2085" w:type="dxa"/>
            <w:vAlign w:val="center"/>
          </w:tcPr>
          <w:p w14:paraId="2D8209BA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A57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64" w:type="dxa"/>
            <w:vAlign w:val="center"/>
          </w:tcPr>
          <w:p w14:paraId="521CD823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主要负责人</w:t>
            </w:r>
          </w:p>
        </w:tc>
        <w:tc>
          <w:tcPr>
            <w:tcW w:w="1463" w:type="dxa"/>
            <w:gridSpan w:val="2"/>
            <w:vAlign w:val="center"/>
          </w:tcPr>
          <w:p w14:paraId="48413D9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20BC20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身份证</w:t>
            </w:r>
          </w:p>
        </w:tc>
        <w:tc>
          <w:tcPr>
            <w:tcW w:w="1929" w:type="dxa"/>
            <w:gridSpan w:val="2"/>
            <w:vAlign w:val="center"/>
          </w:tcPr>
          <w:p w14:paraId="25D9573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76BF02D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手机号码</w:t>
            </w:r>
          </w:p>
        </w:tc>
        <w:tc>
          <w:tcPr>
            <w:tcW w:w="2085" w:type="dxa"/>
            <w:vAlign w:val="center"/>
          </w:tcPr>
          <w:p w14:paraId="53F134A3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AD0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64" w:type="dxa"/>
            <w:vAlign w:val="center"/>
          </w:tcPr>
          <w:p w14:paraId="31AEDC6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机构地址</w:t>
            </w:r>
          </w:p>
        </w:tc>
        <w:tc>
          <w:tcPr>
            <w:tcW w:w="4304" w:type="dxa"/>
            <w:gridSpan w:val="5"/>
            <w:vAlign w:val="center"/>
          </w:tcPr>
          <w:p w14:paraId="03AB716A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E6B873C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教学用房</w:t>
            </w:r>
          </w:p>
          <w:p w14:paraId="1C3B868A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PMingLiU" w:cs="Times New Roman"/>
                <w:spacing w:val="3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所在楼层</w:t>
            </w:r>
          </w:p>
        </w:tc>
        <w:tc>
          <w:tcPr>
            <w:tcW w:w="2085" w:type="dxa"/>
            <w:vAlign w:val="center"/>
          </w:tcPr>
          <w:p w14:paraId="0B68A3CE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PMingLiU" w:cs="Times New Roman"/>
                <w:spacing w:val="30"/>
                <w:kern w:val="2"/>
                <w:sz w:val="24"/>
                <w:szCs w:val="30"/>
                <w:lang w:val="en-US" w:eastAsia="zh-CN" w:bidi="ar-SA"/>
              </w:rPr>
            </w:pPr>
          </w:p>
        </w:tc>
      </w:tr>
      <w:tr w14:paraId="5ABA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64" w:type="dxa"/>
            <w:vAlign w:val="center"/>
          </w:tcPr>
          <w:p w14:paraId="7581506C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从业人数</w:t>
            </w:r>
          </w:p>
        </w:tc>
        <w:tc>
          <w:tcPr>
            <w:tcW w:w="2375" w:type="dxa"/>
            <w:gridSpan w:val="3"/>
            <w:vAlign w:val="center"/>
          </w:tcPr>
          <w:p w14:paraId="455FEA8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（人）</w:t>
            </w:r>
          </w:p>
        </w:tc>
        <w:tc>
          <w:tcPr>
            <w:tcW w:w="1929" w:type="dxa"/>
            <w:gridSpan w:val="2"/>
            <w:vAlign w:val="center"/>
          </w:tcPr>
          <w:p w14:paraId="7F8C4010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教学教研人数</w:t>
            </w:r>
          </w:p>
        </w:tc>
        <w:tc>
          <w:tcPr>
            <w:tcW w:w="3409" w:type="dxa"/>
            <w:gridSpan w:val="3"/>
            <w:vAlign w:val="center"/>
          </w:tcPr>
          <w:p w14:paraId="110C0E25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（人）</w:t>
            </w:r>
          </w:p>
        </w:tc>
      </w:tr>
      <w:tr w14:paraId="17E3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664" w:type="dxa"/>
            <w:vAlign w:val="center"/>
          </w:tcPr>
          <w:p w14:paraId="7FE8113A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场所面积</w:t>
            </w:r>
          </w:p>
        </w:tc>
        <w:tc>
          <w:tcPr>
            <w:tcW w:w="2375" w:type="dxa"/>
            <w:gridSpan w:val="3"/>
            <w:vAlign w:val="center"/>
          </w:tcPr>
          <w:p w14:paraId="2631D2E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 xml:space="preserve">（平方米） </w:t>
            </w:r>
          </w:p>
        </w:tc>
        <w:tc>
          <w:tcPr>
            <w:tcW w:w="1929" w:type="dxa"/>
            <w:gridSpan w:val="2"/>
            <w:vAlign w:val="center"/>
          </w:tcPr>
          <w:p w14:paraId="1500B8D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教学面积</w:t>
            </w:r>
          </w:p>
        </w:tc>
        <w:tc>
          <w:tcPr>
            <w:tcW w:w="3409" w:type="dxa"/>
            <w:gridSpan w:val="3"/>
            <w:vAlign w:val="center"/>
          </w:tcPr>
          <w:p w14:paraId="5423B6B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（平方米）</w:t>
            </w:r>
          </w:p>
        </w:tc>
      </w:tr>
      <w:tr w14:paraId="50DF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vAlign w:val="center"/>
          </w:tcPr>
          <w:p w14:paraId="63E15F87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eastAsia="zh-CN" w:bidi="zh-CN"/>
              </w:rPr>
              <w:t>年培训规模</w:t>
            </w:r>
          </w:p>
        </w:tc>
        <w:tc>
          <w:tcPr>
            <w:tcW w:w="2375" w:type="dxa"/>
            <w:gridSpan w:val="3"/>
            <w:vAlign w:val="center"/>
          </w:tcPr>
          <w:p w14:paraId="42ACD425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（人）</w:t>
            </w:r>
          </w:p>
        </w:tc>
        <w:tc>
          <w:tcPr>
            <w:tcW w:w="1929" w:type="dxa"/>
            <w:gridSpan w:val="2"/>
            <w:vAlign w:val="center"/>
          </w:tcPr>
          <w:p w14:paraId="6F591F5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同一时间段</w:t>
            </w:r>
          </w:p>
          <w:p w14:paraId="0CCD57C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最大培训量</w:t>
            </w:r>
          </w:p>
        </w:tc>
        <w:tc>
          <w:tcPr>
            <w:tcW w:w="3409" w:type="dxa"/>
            <w:gridSpan w:val="3"/>
            <w:vAlign w:val="center"/>
          </w:tcPr>
          <w:p w14:paraId="5857A0B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（人）</w:t>
            </w:r>
          </w:p>
        </w:tc>
      </w:tr>
      <w:tr w14:paraId="48A7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vAlign w:val="center"/>
          </w:tcPr>
          <w:p w14:paraId="2E05C0B1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培训对象</w:t>
            </w:r>
          </w:p>
        </w:tc>
        <w:tc>
          <w:tcPr>
            <w:tcW w:w="7713" w:type="dxa"/>
            <w:gridSpan w:val="8"/>
            <w:vAlign w:val="center"/>
          </w:tcPr>
          <w:p w14:paraId="5A98E8D3">
            <w:pPr>
              <w:widowControl w:val="0"/>
              <w:adjustRightInd/>
              <w:snapToGrid/>
              <w:spacing w:after="0" w:line="300" w:lineRule="exact"/>
              <w:ind w:firstLine="240" w:firstLineChars="100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 xml:space="preserve">学龄前儿童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 xml:space="preserve">义务教育阶段中小学生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高中生</w:t>
            </w:r>
          </w:p>
        </w:tc>
      </w:tr>
      <w:tr w14:paraId="4B14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77" w:type="dxa"/>
            <w:gridSpan w:val="9"/>
            <w:vAlign w:val="center"/>
          </w:tcPr>
          <w:p w14:paraId="247B5E5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办学投入（开办资金）</w:t>
            </w:r>
          </w:p>
        </w:tc>
      </w:tr>
      <w:tr w14:paraId="0C40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795" w:type="dxa"/>
            <w:gridSpan w:val="2"/>
            <w:vAlign w:val="center"/>
          </w:tcPr>
          <w:p w14:paraId="5AF8B9E3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股东（法人、自然人）</w:t>
            </w:r>
          </w:p>
        </w:tc>
        <w:tc>
          <w:tcPr>
            <w:tcW w:w="1441" w:type="dxa"/>
            <w:gridSpan w:val="3"/>
            <w:vAlign w:val="center"/>
          </w:tcPr>
          <w:p w14:paraId="5703424D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投入方式</w:t>
            </w:r>
          </w:p>
        </w:tc>
        <w:tc>
          <w:tcPr>
            <w:tcW w:w="1732" w:type="dxa"/>
            <w:vAlign w:val="center"/>
          </w:tcPr>
          <w:p w14:paraId="57850D2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出资额</w:t>
            </w:r>
          </w:p>
          <w:p w14:paraId="1D151A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（万元）</w:t>
            </w:r>
          </w:p>
        </w:tc>
        <w:tc>
          <w:tcPr>
            <w:tcW w:w="3409" w:type="dxa"/>
            <w:gridSpan w:val="3"/>
            <w:vAlign w:val="center"/>
          </w:tcPr>
          <w:p w14:paraId="1060A19D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法人统一社会信用代码/</w:t>
            </w:r>
          </w:p>
          <w:p w14:paraId="1BED8BE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自然人身份证号码</w:t>
            </w:r>
          </w:p>
        </w:tc>
      </w:tr>
      <w:tr w14:paraId="0923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795" w:type="dxa"/>
            <w:gridSpan w:val="2"/>
            <w:vAlign w:val="center"/>
          </w:tcPr>
          <w:p w14:paraId="755CD1C2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6CC140D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EC10D8C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C7C422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97D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795" w:type="dxa"/>
            <w:gridSpan w:val="2"/>
            <w:vAlign w:val="center"/>
          </w:tcPr>
          <w:p w14:paraId="1013C329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3373EA33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FF35FDE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359D9E8C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2C7D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795" w:type="dxa"/>
            <w:gridSpan w:val="2"/>
            <w:vAlign w:val="center"/>
          </w:tcPr>
          <w:p w14:paraId="3302885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5ACBFA82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6AD953D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0A17E8A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033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795" w:type="dxa"/>
            <w:gridSpan w:val="2"/>
            <w:vAlign w:val="center"/>
          </w:tcPr>
          <w:p w14:paraId="4B934ED1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50F517FC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2E7B7CF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spacing w:val="3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04F6082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C50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968" w:type="dxa"/>
            <w:gridSpan w:val="6"/>
            <w:vAlign w:val="center"/>
          </w:tcPr>
          <w:p w14:paraId="506373E7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培训内容</w:t>
            </w:r>
          </w:p>
        </w:tc>
        <w:tc>
          <w:tcPr>
            <w:tcW w:w="3409" w:type="dxa"/>
            <w:gridSpan w:val="3"/>
            <w:vAlign w:val="center"/>
          </w:tcPr>
          <w:p w14:paraId="4826D53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举办者联系人</w:t>
            </w:r>
          </w:p>
        </w:tc>
      </w:tr>
      <w:tr w14:paraId="5E9E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68" w:type="dxa"/>
            <w:gridSpan w:val="6"/>
            <w:vMerge w:val="restart"/>
            <w:vAlign w:val="center"/>
          </w:tcPr>
          <w:p w14:paraId="58451AED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音乐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舞蹈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美术</w:t>
            </w:r>
          </w:p>
          <w:p w14:paraId="698008E9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0BB7262B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戏曲戏剧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曲艺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FFFFFF"/>
                <w:lang w:val="zh-CN" w:bidi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其它</w:t>
            </w:r>
          </w:p>
        </w:tc>
        <w:tc>
          <w:tcPr>
            <w:tcW w:w="1077" w:type="dxa"/>
            <w:vAlign w:val="center"/>
          </w:tcPr>
          <w:p w14:paraId="5368A0A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332" w:type="dxa"/>
            <w:gridSpan w:val="2"/>
            <w:vAlign w:val="center"/>
          </w:tcPr>
          <w:p w14:paraId="4B39AFA1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3DD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968" w:type="dxa"/>
            <w:gridSpan w:val="6"/>
            <w:vMerge w:val="continue"/>
            <w:vAlign w:val="center"/>
          </w:tcPr>
          <w:p w14:paraId="6054237F">
            <w:pPr>
              <w:widowControl w:val="0"/>
              <w:adjustRightInd/>
              <w:snapToGrid/>
              <w:spacing w:after="0" w:line="3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1026FCA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电话</w:t>
            </w:r>
          </w:p>
        </w:tc>
        <w:tc>
          <w:tcPr>
            <w:tcW w:w="2332" w:type="dxa"/>
            <w:gridSpan w:val="2"/>
            <w:vAlign w:val="center"/>
          </w:tcPr>
          <w:p w14:paraId="3CB9524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（办公/手机）</w:t>
            </w:r>
          </w:p>
        </w:tc>
      </w:tr>
      <w:tr w14:paraId="6E33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68" w:type="dxa"/>
            <w:gridSpan w:val="6"/>
            <w:vMerge w:val="continue"/>
            <w:vAlign w:val="center"/>
          </w:tcPr>
          <w:p w14:paraId="3766B112">
            <w:pPr>
              <w:widowControl w:val="0"/>
              <w:adjustRightInd/>
              <w:snapToGrid/>
              <w:spacing w:after="0" w:line="300" w:lineRule="exact"/>
              <w:ind w:firstLine="210" w:firstLineChars="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DFBC14D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4"/>
                <w:szCs w:val="20"/>
                <w:u w:val="none"/>
                <w:shd w:val="clear" w:color="auto" w:fill="FFFFFF"/>
                <w:lang w:val="zh-CN" w:bidi="zh-CN"/>
              </w:rPr>
              <w:t>邮箱</w:t>
            </w:r>
          </w:p>
        </w:tc>
        <w:tc>
          <w:tcPr>
            <w:tcW w:w="2332" w:type="dxa"/>
            <w:gridSpan w:val="2"/>
            <w:vAlign w:val="center"/>
          </w:tcPr>
          <w:p w14:paraId="2DE6E3AC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DF1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9377" w:type="dxa"/>
            <w:gridSpan w:val="9"/>
            <w:vAlign w:val="center"/>
          </w:tcPr>
          <w:p w14:paraId="53D5190F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承诺：对本表填报内容和相关办学申报材料的真实有效性负责。</w:t>
            </w:r>
          </w:p>
          <w:p w14:paraId="7CF2CEE0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3528FB32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                                             举办人签字（签章）：</w:t>
            </w:r>
          </w:p>
          <w:p w14:paraId="4706C124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                                           培训机构法人（签字）：</w:t>
            </w:r>
          </w:p>
          <w:p w14:paraId="3B6CB3D2">
            <w:pPr>
              <w:widowControl w:val="0"/>
              <w:adjustRightInd/>
              <w:snapToGrid w:val="0"/>
              <w:spacing w:after="0" w:line="24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 w14:paraId="4CC4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Align w:val="center"/>
          </w:tcPr>
          <w:p w14:paraId="774FC0D4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  <w:t>材料审核</w:t>
            </w:r>
          </w:p>
        </w:tc>
        <w:tc>
          <w:tcPr>
            <w:tcW w:w="7713" w:type="dxa"/>
            <w:gridSpan w:val="8"/>
            <w:vAlign w:val="center"/>
          </w:tcPr>
          <w:p w14:paraId="504AB60E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6B70238D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1B658442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2B173B79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 xml:space="preserve">                               审核意见：</w:t>
            </w:r>
          </w:p>
          <w:p w14:paraId="5688FA7D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24483BA7">
            <w:pPr>
              <w:widowControl w:val="0"/>
              <w:adjustRightInd/>
              <w:snapToGrid/>
              <w:spacing w:after="0" w:line="300" w:lineRule="exact"/>
              <w:ind w:firstLine="5880" w:firstLineChars="245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>年  月  日</w:t>
            </w:r>
          </w:p>
        </w:tc>
      </w:tr>
      <w:tr w14:paraId="105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Align w:val="center"/>
          </w:tcPr>
          <w:p w14:paraId="2416BA76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  <w:t>现场审核</w:t>
            </w:r>
          </w:p>
        </w:tc>
        <w:tc>
          <w:tcPr>
            <w:tcW w:w="7713" w:type="dxa"/>
            <w:gridSpan w:val="8"/>
            <w:vAlign w:val="center"/>
          </w:tcPr>
          <w:p w14:paraId="27F70E18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3FFBDA40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5A946CC8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 xml:space="preserve">                               审核意见：</w:t>
            </w:r>
          </w:p>
          <w:p w14:paraId="337F990B">
            <w:pPr>
              <w:widowControl w:val="0"/>
              <w:adjustRightInd/>
              <w:snapToGrid/>
              <w:spacing w:after="0" w:line="300" w:lineRule="exact"/>
              <w:ind w:firstLine="5880" w:firstLineChars="245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>年  月  日</w:t>
            </w:r>
          </w:p>
        </w:tc>
      </w:tr>
      <w:tr w14:paraId="5EA0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Align w:val="center"/>
          </w:tcPr>
          <w:p w14:paraId="2CEF30C6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  <w:t>公示情况</w:t>
            </w:r>
          </w:p>
        </w:tc>
        <w:tc>
          <w:tcPr>
            <w:tcW w:w="7713" w:type="dxa"/>
            <w:gridSpan w:val="8"/>
            <w:vAlign w:val="center"/>
          </w:tcPr>
          <w:p w14:paraId="0529F29D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4D79CD84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785A68E4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 xml:space="preserve">                               经办签字：</w:t>
            </w:r>
          </w:p>
          <w:p w14:paraId="100CC57F">
            <w:pPr>
              <w:widowControl w:val="0"/>
              <w:adjustRightInd/>
              <w:snapToGrid/>
              <w:spacing w:after="0" w:line="300" w:lineRule="exact"/>
              <w:ind w:firstLine="6000" w:firstLineChars="25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>年  月  日</w:t>
            </w:r>
          </w:p>
        </w:tc>
      </w:tr>
      <w:tr w14:paraId="4679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Merge w:val="restart"/>
            <w:vAlign w:val="center"/>
          </w:tcPr>
          <w:p w14:paraId="185649CE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  <w:t>行政审批决定</w:t>
            </w:r>
          </w:p>
        </w:tc>
        <w:tc>
          <w:tcPr>
            <w:tcW w:w="7713" w:type="dxa"/>
            <w:gridSpan w:val="8"/>
            <w:vAlign w:val="center"/>
          </w:tcPr>
          <w:p w14:paraId="578FAF8F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6C96E31B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6289C211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 xml:space="preserve">        文化和旅游行政管理部门经办科室负责人签字：</w:t>
            </w:r>
          </w:p>
          <w:p w14:paraId="37E8C871">
            <w:pPr>
              <w:widowControl w:val="0"/>
              <w:adjustRightInd/>
              <w:snapToGrid/>
              <w:spacing w:after="0" w:line="300" w:lineRule="exact"/>
              <w:ind w:firstLine="5880" w:firstLineChars="245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>年  月  日</w:t>
            </w:r>
          </w:p>
        </w:tc>
      </w:tr>
      <w:tr w14:paraId="313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Merge w:val="continue"/>
            <w:vAlign w:val="center"/>
          </w:tcPr>
          <w:p w14:paraId="75F0A1F1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713" w:type="dxa"/>
            <w:gridSpan w:val="8"/>
            <w:vAlign w:val="center"/>
          </w:tcPr>
          <w:p w14:paraId="7A0FDC12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66449E3A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  <w:p w14:paraId="5BC06B19">
            <w:pPr>
              <w:widowControl w:val="0"/>
              <w:adjustRightInd/>
              <w:snapToGrid/>
              <w:spacing w:after="0" w:line="300" w:lineRule="exact"/>
              <w:ind w:firstLine="1920" w:firstLineChars="800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>文化和旅游行政管理部门负责人签字：</w:t>
            </w:r>
          </w:p>
          <w:p w14:paraId="1E8758B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 xml:space="preserve">                                           年  月  日</w:t>
            </w:r>
          </w:p>
        </w:tc>
      </w:tr>
      <w:tr w14:paraId="1CAB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Align w:val="center"/>
          </w:tcPr>
          <w:p w14:paraId="52FE417F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  <w:t>登记备案情况</w:t>
            </w:r>
          </w:p>
        </w:tc>
        <w:tc>
          <w:tcPr>
            <w:tcW w:w="7713" w:type="dxa"/>
            <w:gridSpan w:val="8"/>
            <w:vAlign w:val="center"/>
          </w:tcPr>
          <w:p w14:paraId="1DB86423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</w:p>
        </w:tc>
      </w:tr>
      <w:tr w14:paraId="4E8A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664" w:type="dxa"/>
            <w:vAlign w:val="center"/>
          </w:tcPr>
          <w:p w14:paraId="27B3069D">
            <w:pPr>
              <w:widowControl w:val="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2"/>
                <w:lang w:val="en-US" w:eastAsia="zh-CN" w:bidi="ar-SA"/>
              </w:rPr>
              <w:t>批准文件记录</w:t>
            </w:r>
          </w:p>
        </w:tc>
        <w:tc>
          <w:tcPr>
            <w:tcW w:w="7713" w:type="dxa"/>
            <w:gridSpan w:val="8"/>
            <w:vAlign w:val="center"/>
          </w:tcPr>
          <w:p w14:paraId="570A74C8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2"/>
              </w:rPr>
              <w:t>（文号）（日期）（经办人、审批人）</w:t>
            </w:r>
          </w:p>
        </w:tc>
      </w:tr>
    </w:tbl>
    <w:p w14:paraId="31A819AD">
      <w:pPr>
        <w:widowControl w:val="0"/>
        <w:adjustRightInd/>
        <w:snapToGrid w:val="0"/>
        <w:spacing w:after="0" w:line="600" w:lineRule="exact"/>
        <w:jc w:val="both"/>
        <w:rPr>
          <w:rFonts w:ascii="Times New Roman" w:hAnsi="Times New Roman" w:eastAsia="方正小标宋_GBK" w:cs="Times New Roman"/>
          <w:bCs/>
          <w:spacing w:val="-17"/>
          <w:kern w:val="2"/>
          <w:sz w:val="44"/>
          <w:szCs w:val="44"/>
        </w:rPr>
      </w:pPr>
    </w:p>
    <w:p w14:paraId="7231B292">
      <w:pPr>
        <w:widowControl w:val="0"/>
        <w:adjustRightInd/>
        <w:snapToGrid w:val="0"/>
        <w:spacing w:after="0" w:line="600" w:lineRule="exact"/>
        <w:jc w:val="both"/>
        <w:rPr>
          <w:rFonts w:ascii="Times New Roman" w:hAnsi="Times New Roman" w:eastAsia="方正小标宋_GBK" w:cs="Times New Roman"/>
          <w:bCs/>
          <w:spacing w:val="-17"/>
          <w:kern w:val="2"/>
          <w:sz w:val="44"/>
          <w:szCs w:val="44"/>
        </w:rPr>
      </w:pPr>
    </w:p>
    <w:p w14:paraId="20DA2279">
      <w:pPr>
        <w:widowControl w:val="0"/>
        <w:adjustRightInd/>
        <w:snapToGrid w:val="0"/>
        <w:spacing w:after="0" w:line="600" w:lineRule="exact"/>
        <w:jc w:val="left"/>
        <w:rPr>
          <w:rFonts w:ascii="Times New Roman" w:hAnsi="Times New Roman" w:eastAsia="方正黑体_GBK" w:cs="Times New Roman"/>
          <w:bCs/>
          <w:spacing w:val="-17"/>
          <w:kern w:val="2"/>
          <w:sz w:val="32"/>
          <w:szCs w:val="32"/>
        </w:rPr>
      </w:pPr>
    </w:p>
    <w:p w14:paraId="317EFDB0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黑体_GBK" w:cs="Times New Roman"/>
          <w:bCs/>
          <w:spacing w:val="-17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pacing w:val="-17"/>
          <w:kern w:val="2"/>
          <w:sz w:val="32"/>
          <w:szCs w:val="32"/>
        </w:rPr>
        <w:t>附件2</w:t>
      </w:r>
    </w:p>
    <w:p w14:paraId="19DD65B8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488C00F3">
      <w:pPr>
        <w:widowControl w:val="0"/>
        <w:adjustRightInd/>
        <w:snapToGrid w:val="0"/>
        <w:spacing w:after="0" w:line="240" w:lineRule="auto"/>
        <w:jc w:val="center"/>
        <w:rPr>
          <w:rFonts w:ascii="Times New Roman" w:hAnsi="Times New Roman" w:eastAsia="方正小标宋_GBK" w:cs="Times New Roman"/>
          <w:bCs/>
          <w:spacing w:val="-17"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pacing w:val="-17"/>
          <w:kern w:val="2"/>
          <w:sz w:val="36"/>
          <w:szCs w:val="36"/>
        </w:rPr>
        <w:t>安徽省文化艺术类校外培训机构从业人员明细表</w:t>
      </w:r>
    </w:p>
    <w:p w14:paraId="34AB45B0">
      <w:pPr>
        <w:widowControl w:val="0"/>
        <w:adjustRightInd/>
        <w:snapToGrid/>
        <w:spacing w:after="0" w:line="300" w:lineRule="exact"/>
        <w:jc w:val="left"/>
        <w:rPr>
          <w:rFonts w:ascii="Times New Roman" w:hAnsi="Times New Roman" w:eastAsia="宋体" w:cs="Times New Roman"/>
          <w:kern w:val="2"/>
          <w:sz w:val="28"/>
          <w:szCs w:val="28"/>
        </w:rPr>
      </w:pPr>
    </w:p>
    <w:p w14:paraId="5A2A5081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培训机构名称：</w:t>
      </w:r>
    </w:p>
    <w:p w14:paraId="62B7417A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培训机构法人（签字）：</w:t>
      </w:r>
    </w:p>
    <w:p w14:paraId="1B830AD6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宋体" w:cs="Times New Roman"/>
          <w:b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举办人签字（签章）：                              年  月  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947"/>
        <w:gridCol w:w="612"/>
        <w:gridCol w:w="1276"/>
        <w:gridCol w:w="1276"/>
        <w:gridCol w:w="1984"/>
        <w:gridCol w:w="2236"/>
      </w:tblGrid>
      <w:tr w14:paraId="0EB74B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A7CF7E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69ABE1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0C6BBC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5BBF42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工作岗位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1F061E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学历、职称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FBE896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6158B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</w:tr>
      <w:tr w14:paraId="46E067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38E8D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8A265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8997D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A5E1C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EBFFD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96916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D635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D0CBB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DE5C1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2607D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74718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7662E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E314C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A8BF8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8F71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03D88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FA2DA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221BD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43BCD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9A986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2AD4E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B9766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E035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6D5B4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921BF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4CDCF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D5170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4DF61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F145C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6004A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D826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4E108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2EB27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71BBB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E0893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EBE6A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732B7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1EFD0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B6AE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EF858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95FD9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AA13E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FF036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797FD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66E37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2E5C7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415C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4E1E65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294AA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A5A58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5B694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F73C7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4CB79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A53FB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B7EB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3601CC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B4C43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F88E5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83FF4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AFBB2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71F7F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104D8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A4B4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5E3E8D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C6EDF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C6D94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E804E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5521B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BD181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104E3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D331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1C0EC6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99F6E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A62B2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A9416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B373A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FCC38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2C25A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E22E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683C38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91F8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D417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66B7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8018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DF41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B827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24A7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6A0B62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4D86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DA65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9438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B3BA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2F5E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EF97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9B4F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0B55AD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F600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654C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C877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C1D5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3254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671F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7B4E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</w:tbl>
    <w:p w14:paraId="3E32567C">
      <w:pPr>
        <w:widowControl w:val="0"/>
        <w:shd w:val="clear" w:color="auto" w:fill="auto"/>
        <w:spacing w:before="0" w:line="400" w:lineRule="exact"/>
        <w:ind w:left="142" w:firstLine="0"/>
        <w:jc w:val="left"/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  <w:t>说明：1.此表填写的是一个培训点的全部人员;</w:t>
      </w:r>
    </w:p>
    <w:p w14:paraId="4AE5FFC2">
      <w:pPr>
        <w:widowControl w:val="0"/>
        <w:shd w:val="clear" w:color="auto" w:fill="auto"/>
        <w:spacing w:before="0" w:line="400" w:lineRule="exact"/>
        <w:ind w:left="142" w:firstLine="840" w:firstLineChars="300"/>
        <w:jc w:val="left"/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  <w:t>2.如果在一个培训机构多个培训点任职，应当注明。</w:t>
      </w:r>
    </w:p>
    <w:p w14:paraId="6736CEB1">
      <w:pPr>
        <w:widowControl/>
        <w:adjustRightInd/>
        <w:snapToGrid w:val="0"/>
        <w:spacing w:after="0" w:line="240" w:lineRule="auto"/>
        <w:jc w:val="left"/>
        <w:rPr>
          <w:rFonts w:ascii="Times New Roman" w:hAnsi="Times New Roman" w:eastAsia="方正黑体_GBK" w:cs="Times New Roman"/>
          <w:kern w:val="2"/>
          <w:sz w:val="21"/>
          <w:szCs w:val="32"/>
        </w:rPr>
      </w:pPr>
    </w:p>
    <w:p w14:paraId="581E2B91">
      <w:pPr>
        <w:widowControl/>
        <w:adjustRightInd/>
        <w:snapToGrid w:val="0"/>
        <w:spacing w:after="0" w:line="240" w:lineRule="auto"/>
        <w:jc w:val="left"/>
        <w:rPr>
          <w:rFonts w:ascii="Times New Roman" w:hAnsi="Times New Roman" w:eastAsia="方正黑体_GBK" w:cs="Times New Roman"/>
          <w:kern w:val="2"/>
          <w:sz w:val="21"/>
          <w:szCs w:val="32"/>
        </w:rPr>
      </w:pPr>
    </w:p>
    <w:p w14:paraId="29A8CE40">
      <w:pPr>
        <w:widowControl/>
        <w:adjustRightInd/>
        <w:snapToGrid w:val="0"/>
        <w:spacing w:after="0" w:line="240" w:lineRule="auto"/>
        <w:jc w:val="left"/>
        <w:rPr>
          <w:rFonts w:ascii="Times New Roman" w:hAnsi="Times New Roman" w:eastAsia="方正黑体_GBK" w:cs="Times New Roman"/>
          <w:kern w:val="2"/>
          <w:sz w:val="21"/>
          <w:szCs w:val="32"/>
        </w:rPr>
      </w:pPr>
    </w:p>
    <w:p w14:paraId="2DD3D1AA">
      <w:pPr>
        <w:widowControl/>
        <w:adjustRightInd/>
        <w:snapToGrid w:val="0"/>
        <w:spacing w:after="0" w:line="240" w:lineRule="auto"/>
        <w:jc w:val="left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kern w:val="2"/>
          <w:sz w:val="32"/>
          <w:szCs w:val="32"/>
        </w:rPr>
        <w:t>附件3</w:t>
      </w:r>
    </w:p>
    <w:p w14:paraId="3EF2F299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02FCA996">
      <w:pPr>
        <w:widowControl/>
        <w:adjustRightInd/>
        <w:snapToGrid w:val="0"/>
        <w:spacing w:after="0" w:line="240" w:lineRule="auto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  <w:t>安徽省文化艺术类校外培训机构教材备案表</w:t>
      </w:r>
    </w:p>
    <w:p w14:paraId="2947FC5F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小标宋_GBK" w:cs="Times New Roman"/>
          <w:bCs/>
          <w:kern w:val="2"/>
          <w:sz w:val="28"/>
          <w:szCs w:val="28"/>
        </w:rPr>
      </w:pPr>
    </w:p>
    <w:p w14:paraId="0089081F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培训机构名称：</w:t>
      </w:r>
    </w:p>
    <w:p w14:paraId="00C75563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培训机构法人（签字）：</w:t>
      </w:r>
    </w:p>
    <w:p w14:paraId="2CA34D1A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举办人签字（签章）：                             年  月  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6"/>
        <w:gridCol w:w="3053"/>
        <w:gridCol w:w="2835"/>
        <w:gridCol w:w="2070"/>
      </w:tblGrid>
      <w:tr w14:paraId="37FE6E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3AEC6D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306F02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教材名称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17F243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图书出版号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B7E3F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方正黑体_GBK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CF600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9AF18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9CF82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28CE4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C523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576A4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4C99B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5B183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9D7D0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523E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33713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057DE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223E1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34051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7B4D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39254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A04EE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E09F5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48846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23D5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F78C0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1EDD4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7417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8E0D2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3E3C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EA360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F3D94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D5CCC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85AC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F1F7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5BAABF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2F293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B797B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5971C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2AA0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04F2C9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66D5B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90D6B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3AA2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25A0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1E905D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8609A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1DC73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994CB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53CA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102D0A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D9937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4F957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25447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2E61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4CB6C2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1A69F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30CAC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20E02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1FC7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2FB3C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A099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74E5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38C2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E4B9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0253E0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1B11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11EB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DA2F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2D90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2EAAC4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580C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9560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6066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D63D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  <w:tr w14:paraId="05A8AF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B160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2D7C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4327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31E9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0"/>
                <w:szCs w:val="10"/>
              </w:rPr>
            </w:pPr>
          </w:p>
        </w:tc>
      </w:tr>
    </w:tbl>
    <w:p w14:paraId="0841886A">
      <w:pPr>
        <w:widowControl w:val="0"/>
        <w:shd w:val="clear" w:color="auto" w:fill="auto"/>
        <w:spacing w:before="0" w:line="400" w:lineRule="exact"/>
        <w:ind w:left="142" w:firstLine="0"/>
        <w:jc w:val="left"/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  <w:t>说明：1.此表填写的是一个教学点的培训教材;</w:t>
      </w:r>
    </w:p>
    <w:p w14:paraId="5AA54767">
      <w:pPr>
        <w:widowControl w:val="0"/>
        <w:shd w:val="clear" w:color="auto" w:fill="auto"/>
        <w:spacing w:before="0" w:line="400" w:lineRule="exact"/>
        <w:ind w:left="142" w:firstLine="840" w:firstLineChars="300"/>
        <w:jc w:val="left"/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方正楷体_GBK" w:cs="Times New Roman"/>
          <w:spacing w:val="0"/>
          <w:kern w:val="2"/>
          <w:sz w:val="28"/>
          <w:szCs w:val="28"/>
          <w:lang w:val="en-US" w:eastAsia="zh-CN" w:bidi="ar-SA"/>
        </w:rPr>
        <w:t>2.自编教材应在“备注”栏注明。</w:t>
      </w:r>
    </w:p>
    <w:p w14:paraId="2CCBB926">
      <w:pPr>
        <w:widowControl w:val="0"/>
        <w:adjustRightInd/>
        <w:snapToGrid w:val="0"/>
        <w:spacing w:after="0" w:line="240" w:lineRule="auto"/>
        <w:jc w:val="both"/>
        <w:rPr>
          <w:rFonts w:ascii="Times New Roman" w:hAnsi="Times New Roman" w:eastAsia="方正黑体_GBK" w:cs="Times New Roman"/>
          <w:bCs/>
          <w:kern w:val="2"/>
          <w:sz w:val="32"/>
          <w:szCs w:val="32"/>
        </w:rPr>
      </w:pPr>
    </w:p>
    <w:p w14:paraId="13805C4A">
      <w:pPr>
        <w:widowControl w:val="0"/>
        <w:adjustRightInd/>
        <w:snapToGrid w:val="0"/>
        <w:spacing w:after="0" w:line="240" w:lineRule="auto"/>
        <w:jc w:val="both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黑体_GBK" w:cs="Times New Roman"/>
          <w:bCs/>
          <w:kern w:val="2"/>
          <w:sz w:val="32"/>
          <w:szCs w:val="32"/>
        </w:rPr>
        <w:t>附件4</w:t>
      </w:r>
    </w:p>
    <w:p w14:paraId="1A9221CD">
      <w:pPr>
        <w:widowControl w:val="0"/>
        <w:adjustRightInd/>
        <w:snapToGrid w:val="0"/>
        <w:spacing w:after="0" w:line="520" w:lineRule="exact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</w:p>
    <w:p w14:paraId="08C2FA7F">
      <w:pPr>
        <w:widowControl w:val="0"/>
        <w:adjustRightInd/>
        <w:snapToGrid w:val="0"/>
        <w:spacing w:after="0" w:line="520" w:lineRule="exact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  <w:t>受理通知书（用户联）</w:t>
      </w:r>
    </w:p>
    <w:p w14:paraId="6B4A9C97">
      <w:pPr>
        <w:widowControl w:val="0"/>
        <w:adjustRightInd/>
        <w:snapToGrid w:val="0"/>
        <w:spacing w:after="0" w:line="520" w:lineRule="exact"/>
        <w:jc w:val="both"/>
        <w:rPr>
          <w:rFonts w:ascii="Times New Roman" w:hAnsi="Times New Roman" w:eastAsia="方正仿宋_GBK" w:cs="Times New Roman"/>
          <w:kern w:val="2"/>
          <w:sz w:val="21"/>
          <w:szCs w:val="32"/>
          <w:u w:val="single"/>
        </w:rPr>
      </w:pPr>
    </w:p>
    <w:p w14:paraId="4262E61E">
      <w:pPr>
        <w:widowControl w:val="0"/>
        <w:adjustRightInd/>
        <w:snapToGrid w:val="0"/>
        <w:spacing w:after="0" w:line="440" w:lineRule="exact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:</w:t>
      </w:r>
    </w:p>
    <w:p w14:paraId="7CF043F1">
      <w:pPr>
        <w:widowControl w:val="0"/>
        <w:adjustRightInd/>
        <w:snapToGrid w:val="0"/>
        <w:spacing w:after="0" w:line="4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你（单位）于    年  月  日申请设立安徽省文化艺术类校外培训机构事项，已提交申请材料。经审查，申请事项材料齐全、符合规定形式，现予以受理。</w:t>
      </w:r>
    </w:p>
    <w:p w14:paraId="7416D20B">
      <w:pPr>
        <w:widowControl w:val="0"/>
        <w:adjustRightInd/>
        <w:snapToGrid w:val="0"/>
        <w:spacing w:after="0" w:line="4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本办件于    年  月  日受理，承诺办理时限30工作日，应当于    年  月  日反馈办理意见。如因故出现延期的，需本行政机关负责人批准方可。</w:t>
      </w:r>
    </w:p>
    <w:p w14:paraId="66677D25">
      <w:pPr>
        <w:widowControl w:val="0"/>
        <w:adjustRightInd/>
        <w:snapToGrid w:val="0"/>
        <w:spacing w:after="0" w:line="4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77720CDC">
      <w:pPr>
        <w:widowControl w:val="0"/>
        <w:adjustRightInd/>
        <w:snapToGrid w:val="0"/>
        <w:spacing w:after="0" w:line="440" w:lineRule="exact"/>
        <w:ind w:firstLine="4480" w:firstLineChars="14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行政管理部门（盖章）</w:t>
      </w:r>
    </w:p>
    <w:p w14:paraId="62138159">
      <w:pPr>
        <w:widowControl w:val="0"/>
        <w:adjustRightInd/>
        <w:snapToGrid w:val="0"/>
        <w:spacing w:after="0" w:line="440" w:lineRule="exact"/>
        <w:ind w:firstLine="4480" w:firstLineChars="14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年  月  日</w:t>
      </w:r>
    </w:p>
    <w:p w14:paraId="182241C9">
      <w:pPr>
        <w:widowControl w:val="0"/>
        <w:adjustRightInd/>
        <w:snapToGrid/>
        <w:spacing w:after="0" w:line="600" w:lineRule="exact"/>
        <w:ind w:firstLine="2940" w:firstLineChars="1400"/>
        <w:jc w:val="left"/>
        <w:rPr>
          <w:rFonts w:ascii="Times New Roman" w:hAnsi="Times New Roman" w:eastAsia="宋体" w:cs="Times New Roman"/>
          <w:kern w:val="2"/>
          <w:sz w:val="21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32"/>
        </w:rPr>
        <w:pict>
          <v:line id="直接连接符 2" o:spid="_x0000_s1034" o:spt="20" style="position:absolute;left:0pt;margin-left:-10.15pt;margin-top:5.4pt;height:0pt;width:443.75pt;z-index:251659264;mso-width-relative:page;mso-height-relative:page;" filled="f" stroked="t" coordsize="21600,21600" o:gfxdata="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5uSe&#10;1gAAAAkBAAAPAAAAAAAAAAEAIAAAACIAAABkcnMvZG93bnJldi54bWxQSwECFAAUAAAACACHTuJA&#10;/zhWxuoBAAC2AwAADgAAAAAAAAABACAAAAAlAQAAZHJzL2Uyb0RvYy54bWxQSwUGAAAAAAYABgBZ&#10;AQAAgQUAAAAA&#10;">
            <v:path arrowok="t"/>
            <v:fill on="f" focussize="0,0"/>
            <v:stroke weight="2.25pt" color="#000000" joinstyle="round"/>
            <v:imagedata o:title=""/>
            <o:lock v:ext="edit" aspectratio="f"/>
          </v:line>
        </w:pict>
      </w:r>
    </w:p>
    <w:p w14:paraId="7B694E64">
      <w:pPr>
        <w:widowControl w:val="0"/>
        <w:adjustRightInd/>
        <w:snapToGrid w:val="0"/>
        <w:spacing w:after="0" w:line="240" w:lineRule="auto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  <w:t>受理通知书（存档联）</w:t>
      </w:r>
    </w:p>
    <w:p w14:paraId="06AB9A99">
      <w:pPr>
        <w:widowControl w:val="0"/>
        <w:adjustRightInd/>
        <w:snapToGrid w:val="0"/>
        <w:spacing w:after="0" w:line="240" w:lineRule="auto"/>
        <w:jc w:val="center"/>
        <w:rPr>
          <w:rFonts w:ascii="Times New Roman" w:hAnsi="Times New Roman" w:eastAsia="宋体" w:cs="Times New Roman"/>
          <w:b/>
          <w:kern w:val="2"/>
          <w:sz w:val="36"/>
          <w:szCs w:val="36"/>
        </w:rPr>
      </w:pPr>
    </w:p>
    <w:p w14:paraId="02B66629">
      <w:pPr>
        <w:widowControl w:val="0"/>
        <w:adjustRightInd/>
        <w:snapToGrid w:val="0"/>
        <w:spacing w:after="0" w:line="240" w:lineRule="auto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于    年  月  日申请设立安徽省文化艺术类校外培训机构事项，已提交申请材料。经审查，申请事项材料齐全、符合规定形式，已予以受理。</w:t>
      </w:r>
    </w:p>
    <w:p w14:paraId="0A582E09">
      <w:pPr>
        <w:widowControl w:val="0"/>
        <w:adjustRightInd/>
        <w:snapToGrid w:val="0"/>
        <w:spacing w:after="0" w:line="240" w:lineRule="auto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本办件于    年  月  日受理，承诺办理时限30工作日，应当于    年  月  日反馈办理意见。如因故出现延期的，需本行政机关负责人批准方可。</w:t>
      </w:r>
    </w:p>
    <w:p w14:paraId="38C667A4">
      <w:pPr>
        <w:widowControl w:val="0"/>
        <w:adjustRightInd/>
        <w:snapToGrid w:val="0"/>
        <w:spacing w:after="0" w:line="240" w:lineRule="auto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申请人（单位）：</w:t>
      </w:r>
    </w:p>
    <w:p w14:paraId="1B38D0E0">
      <w:pPr>
        <w:widowControl w:val="0"/>
        <w:adjustRightInd/>
        <w:snapToGrid w:val="0"/>
        <w:spacing w:after="0" w:line="240" w:lineRule="auto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经办人签字：</w:t>
      </w:r>
    </w:p>
    <w:p w14:paraId="5140AD2E">
      <w:pPr>
        <w:widowControl w:val="0"/>
        <w:adjustRightInd/>
        <w:snapToGrid w:val="0"/>
        <w:spacing w:after="0" w:line="240" w:lineRule="auto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经办人电话:</w:t>
      </w:r>
    </w:p>
    <w:p w14:paraId="2D2D65F0">
      <w:pPr>
        <w:widowControl w:val="0"/>
        <w:adjustRightInd/>
        <w:snapToGrid w:val="0"/>
        <w:spacing w:after="0" w:line="240" w:lineRule="auto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72024908">
      <w:pPr>
        <w:widowControl w:val="0"/>
        <w:adjustRightInd/>
        <w:snapToGrid w:val="0"/>
        <w:spacing w:after="0" w:line="240" w:lineRule="auto"/>
        <w:ind w:left="1430" w:leftChars="650" w:firstLine="3200" w:firstLineChars="10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行政管理部门（盖章）</w:t>
      </w:r>
    </w:p>
    <w:p w14:paraId="67768C10">
      <w:pPr>
        <w:widowControl w:val="0"/>
        <w:adjustRightInd/>
        <w:snapToGrid w:val="0"/>
        <w:spacing w:after="0" w:line="240" w:lineRule="auto"/>
        <w:ind w:firstLine="5440" w:firstLineChars="17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年  月  日</w:t>
      </w:r>
    </w:p>
    <w:p w14:paraId="4C71CE9E">
      <w:pPr>
        <w:widowControl w:val="0"/>
        <w:adjustRightInd/>
        <w:snapToGrid w:val="0"/>
        <w:spacing w:after="0" w:line="520" w:lineRule="exact"/>
        <w:jc w:val="both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kern w:val="2"/>
          <w:sz w:val="32"/>
          <w:szCs w:val="32"/>
        </w:rPr>
        <w:t>附件5</w:t>
      </w:r>
    </w:p>
    <w:p w14:paraId="7604FEF0">
      <w:pPr>
        <w:widowControl w:val="0"/>
        <w:spacing w:line="52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6F5D18BE">
      <w:pPr>
        <w:widowControl w:val="0"/>
        <w:adjustRightInd/>
        <w:snapToGrid w:val="0"/>
        <w:spacing w:after="0" w:line="520" w:lineRule="exact"/>
        <w:jc w:val="center"/>
        <w:rPr>
          <w:rFonts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安徽省文化艺术类校外培训机构设立核准书</w:t>
      </w:r>
    </w:p>
    <w:p w14:paraId="47FDCBF9">
      <w:pPr>
        <w:widowControl w:val="0"/>
        <w:spacing w:line="52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tbl>
      <w:tblPr>
        <w:tblStyle w:val="6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3306"/>
        <w:gridCol w:w="1597"/>
        <w:gridCol w:w="2774"/>
      </w:tblGrid>
      <w:tr w14:paraId="6C6E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A7C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机构名称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A8C6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7461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机构性质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B50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（营利/非营利）</w:t>
            </w:r>
          </w:p>
        </w:tc>
      </w:tr>
      <w:tr w14:paraId="45D4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51E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DC4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F13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501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1FCE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9B4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主要负责人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54F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B87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90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09C7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151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机构地址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6DD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B99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教学用房</w:t>
            </w:r>
          </w:p>
          <w:p w14:paraId="52CE2DB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所在楼层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1C6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4B88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F858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从业人数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5A2B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0E63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教学教研</w:t>
            </w:r>
          </w:p>
          <w:p w14:paraId="180E6CA3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人数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EDF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2E9E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05C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场所面积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F01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（平方米）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0D98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教学面积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5CF9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（平方米）</w:t>
            </w:r>
          </w:p>
        </w:tc>
      </w:tr>
      <w:tr w14:paraId="03A4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3A01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注册资金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D2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F3E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年培训规模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6DEE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（人）</w:t>
            </w:r>
          </w:p>
        </w:tc>
      </w:tr>
      <w:tr w14:paraId="1757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9A89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培训对象</w:t>
            </w:r>
          </w:p>
        </w:tc>
        <w:tc>
          <w:tcPr>
            <w:tcW w:w="7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82A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t xml:space="preserve">学龄前儿童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t xml:space="preserve">义务教育阶段中小学生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方正仿宋_GBK" w:cs="PMingLiU"/>
                <w:color w:val="000000"/>
                <w:spacing w:val="2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t>高中生</w:t>
            </w:r>
          </w:p>
        </w:tc>
      </w:tr>
      <w:tr w14:paraId="5762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5AC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核 准 培 训 项 目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94C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核准机关意见</w:t>
            </w:r>
          </w:p>
        </w:tc>
      </w:tr>
      <w:tr w14:paraId="428A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A6CF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音乐  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舞蹈 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美术  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</w:p>
          <w:p w14:paraId="23BCF2CC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</w:p>
          <w:p w14:paraId="5B521659">
            <w:pPr>
              <w:widowControl w:val="0"/>
              <w:spacing w:line="59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18FC3942">
            <w:pPr>
              <w:widowControl w:val="0"/>
              <w:adjustRightInd/>
              <w:snapToGrid/>
              <w:spacing w:after="0"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戏曲戏剧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曲艺 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sym w:font="Wingdings 2" w:char="00A3"/>
            </w:r>
            <w:r>
              <w:rPr>
                <w:rFonts w:ascii="PMingLiU" w:hAnsi="PMingLiU" w:eastAsia="PMingLiU" w:cs="PMingLiU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FFFFFF"/>
                <w:lang w:val="zh-CN" w:bidi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其它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F3E1B"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 w14:paraId="7D9C7EE9"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 w14:paraId="25808332">
            <w:pPr>
              <w:widowControl w:val="0"/>
              <w:adjustRightInd/>
              <w:snapToGrid/>
              <w:spacing w:after="0" w:line="320" w:lineRule="exact"/>
              <w:ind w:firstLine="280" w:firstLineChars="100"/>
              <w:jc w:val="both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 w14:paraId="2C1524A7">
            <w:pPr>
              <w:widowControl w:val="0"/>
              <w:adjustRightInd/>
              <w:snapToGrid/>
              <w:spacing w:after="0" w:line="320" w:lineRule="exact"/>
              <w:ind w:firstLine="280" w:firstLineChars="100"/>
              <w:jc w:val="both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         核准机关名称（盖章）</w:t>
            </w:r>
          </w:p>
          <w:p w14:paraId="39EBD5CF">
            <w:pPr>
              <w:widowControl w:val="0"/>
              <w:adjustRightInd/>
              <w:snapToGrid/>
              <w:spacing w:after="0" w:line="320" w:lineRule="exact"/>
              <w:ind w:firstLine="280" w:firstLineChars="100"/>
              <w:jc w:val="both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 w14:paraId="085BFF47">
            <w:pPr>
              <w:widowControl w:val="0"/>
              <w:adjustRightInd/>
              <w:snapToGrid/>
              <w:spacing w:after="0" w:line="320" w:lineRule="exact"/>
              <w:ind w:firstLine="280" w:firstLineChars="100"/>
              <w:jc w:val="both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            年    月    日</w:t>
            </w:r>
          </w:p>
        </w:tc>
      </w:tr>
    </w:tbl>
    <w:p w14:paraId="1800A212">
      <w:pPr>
        <w:widowControl/>
        <w:wordWrap w:val="0"/>
        <w:adjustRightInd/>
        <w:snapToGrid/>
        <w:spacing w:after="0" w:line="240" w:lineRule="auto"/>
        <w:jc w:val="left"/>
        <w:rPr>
          <w:rFonts w:ascii="Times New Roman" w:hAnsi="Times New Roman" w:eastAsia="方正楷体_GBK" w:cs="Times New Roman"/>
          <w:kern w:val="2"/>
          <w:sz w:val="21"/>
          <w:szCs w:val="32"/>
        </w:rPr>
      </w:pPr>
      <w:r>
        <w:rPr>
          <w:rFonts w:ascii="Times New Roman" w:hAnsi="Times New Roman" w:eastAsia="方正楷体_GBK" w:cs="Times New Roman"/>
          <w:kern w:val="2"/>
          <w:sz w:val="24"/>
          <w:szCs w:val="24"/>
        </w:rPr>
        <w:t>备注：此核准书有效期3年</w:t>
      </w:r>
    </w:p>
    <w:p w14:paraId="265457D8">
      <w:pPr>
        <w:widowControl w:val="0"/>
        <w:adjustRightInd/>
        <w:snapToGrid w:val="0"/>
        <w:spacing w:after="0" w:line="240" w:lineRule="auto"/>
        <w:jc w:val="both"/>
        <w:rPr>
          <w:rFonts w:ascii="Times New Roman" w:hAnsi="Times New Roman" w:eastAsia="方正黑体_GBK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2"/>
          <w:sz w:val="32"/>
          <w:szCs w:val="32"/>
        </w:rPr>
        <w:t>附件6</w:t>
      </w:r>
    </w:p>
    <w:p w14:paraId="1C5A0296">
      <w:pPr>
        <w:widowControl w:val="0"/>
        <w:adjustRightInd/>
        <w:snapToGrid w:val="0"/>
        <w:spacing w:after="0" w:line="240" w:lineRule="auto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  <w:t>办结通知书（用户联）</w:t>
      </w:r>
    </w:p>
    <w:p w14:paraId="75A01536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32"/>
          <w:szCs w:val="32"/>
          <w:u w:val="single"/>
        </w:rPr>
      </w:pPr>
    </w:p>
    <w:p w14:paraId="2F7674EA">
      <w:pPr>
        <w:widowControl w:val="0"/>
        <w:adjustRightInd/>
        <w:snapToGrid w:val="0"/>
        <w:spacing w:after="0" w:line="240" w:lineRule="auto"/>
        <w:jc w:val="left"/>
        <w:rPr>
          <w:rFonts w:ascii="Times New Roman" w:hAnsi="Times New Roman" w:eastAsia="方正仿宋_GBK" w:cs="Times New Roman"/>
          <w:kern w:val="2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:</w:t>
      </w:r>
    </w:p>
    <w:p w14:paraId="18F57619">
      <w:pPr>
        <w:widowControl w:val="0"/>
        <w:adjustRightInd/>
        <w:snapToGrid w:val="0"/>
        <w:spacing w:after="0" w:line="240" w:lineRule="auto"/>
        <w:ind w:firstLine="645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你（单位）于    年  月 日申申请设立安徽省文化艺术类校外培训机构事项。经审查，你的申请事项符合规定条件和标准，我机关已在《安徽省文化艺术类校外培训机构设立申请登记表》出具审核结论。</w:t>
      </w:r>
    </w:p>
    <w:p w14:paraId="15430260">
      <w:pPr>
        <w:widowControl w:val="0"/>
        <w:adjustRightInd/>
        <w:snapToGrid w:val="0"/>
        <w:spacing w:after="0" w:line="240" w:lineRule="auto"/>
        <w:ind w:firstLine="645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你（单位）于    年  月 日将法人登记证书复印件送我机关备案，该事项办结。</w:t>
      </w:r>
    </w:p>
    <w:p w14:paraId="40A08508">
      <w:pPr>
        <w:widowControl w:val="0"/>
        <w:adjustRightInd/>
        <w:snapToGrid w:val="0"/>
        <w:spacing w:after="0" w:line="240" w:lineRule="auto"/>
        <w:ind w:firstLine="645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本机关联系电话:</w:t>
      </w:r>
    </w:p>
    <w:p w14:paraId="3E2EC8B5">
      <w:pPr>
        <w:widowControl w:val="0"/>
        <w:adjustRightInd/>
        <w:snapToGrid w:val="0"/>
        <w:spacing w:after="0" w:line="240" w:lineRule="auto"/>
        <w:ind w:firstLine="640" w:firstLineChars="2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1DADFEF4">
      <w:pPr>
        <w:widowControl w:val="0"/>
        <w:adjustRightInd/>
        <w:snapToGrid w:val="0"/>
        <w:spacing w:after="0" w:line="240" w:lineRule="auto"/>
        <w:ind w:left="1430" w:leftChars="650" w:firstLine="3200" w:firstLineChars="10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行政管理部门（盖章）</w:t>
      </w:r>
    </w:p>
    <w:p w14:paraId="589BE337">
      <w:pPr>
        <w:widowControl w:val="0"/>
        <w:adjustRightInd/>
        <w:snapToGrid w:val="0"/>
        <w:spacing w:after="0" w:line="240" w:lineRule="auto"/>
        <w:ind w:firstLine="4480" w:firstLineChars="14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年  月  日</w:t>
      </w:r>
    </w:p>
    <w:p w14:paraId="47C81F44">
      <w:pPr>
        <w:widowControl w:val="0"/>
        <w:adjustRightInd/>
        <w:snapToGrid w:val="0"/>
        <w:spacing w:after="0" w:line="240" w:lineRule="auto"/>
        <w:ind w:firstLine="2940" w:firstLineChars="1400"/>
        <w:jc w:val="left"/>
        <w:rPr>
          <w:rFonts w:ascii="Times New Roman" w:hAnsi="Times New Roman" w:eastAsia="宋体" w:cs="Times New Roman"/>
          <w:kern w:val="2"/>
          <w:sz w:val="21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32"/>
        </w:rPr>
        <w:pict>
          <v:line id="直接连接符 1" o:spid="_x0000_s1035" o:spt="20" style="position:absolute;left:0pt;margin-left:-10.15pt;margin-top:19.7pt;height:0pt;width:443.7pt;z-index:251660288;mso-width-relative:page;mso-height-relative:page;" filled="f" stroked="t" coordsize="21600,21600" o:gfxdata="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2Z&#10;BwXXAAAACQEAAA8AAAAAAAAAAQAgAAAAIgAAAGRycy9kb3ducmV2LnhtbFBLAQIUABQAAAAIAIdO&#10;4kCBk+iA6wEAALYDAAAOAAAAAAAAAAEAIAAAACYBAABkcnMvZTJvRG9jLnhtbFBLBQYAAAAABgAG&#10;AFkBAACDBQAAAAA=&#10;">
            <v:path arrowok="t"/>
            <v:fill on="f" focussize="0,0"/>
            <v:stroke weight="2.25pt" color="#000000" joinstyle="round"/>
            <v:imagedata o:title=""/>
            <o:lock v:ext="edit" aspectratio="f"/>
          </v:line>
        </w:pict>
      </w:r>
    </w:p>
    <w:p w14:paraId="7B6ED5A4">
      <w:pPr>
        <w:widowControl w:val="0"/>
        <w:adjustRightInd/>
        <w:snapToGrid w:val="0"/>
        <w:spacing w:after="0" w:line="240" w:lineRule="auto"/>
        <w:ind w:firstLine="2940" w:firstLineChars="1400"/>
        <w:jc w:val="left"/>
        <w:rPr>
          <w:rFonts w:ascii="Times New Roman" w:hAnsi="Times New Roman" w:eastAsia="宋体" w:cs="Times New Roman"/>
          <w:kern w:val="2"/>
          <w:sz w:val="21"/>
          <w:szCs w:val="32"/>
        </w:rPr>
      </w:pPr>
    </w:p>
    <w:p w14:paraId="4153FDC6">
      <w:pPr>
        <w:widowControl w:val="0"/>
        <w:adjustRightInd/>
        <w:snapToGrid w:val="0"/>
        <w:spacing w:after="0" w:line="400" w:lineRule="exact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</w:p>
    <w:p w14:paraId="35B32097">
      <w:pPr>
        <w:widowControl w:val="0"/>
        <w:adjustRightInd/>
        <w:snapToGrid w:val="0"/>
        <w:spacing w:after="0" w:line="240" w:lineRule="auto"/>
        <w:jc w:val="center"/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kern w:val="2"/>
          <w:sz w:val="36"/>
          <w:szCs w:val="36"/>
        </w:rPr>
        <w:t>办结通知书（存档联）</w:t>
      </w:r>
    </w:p>
    <w:p w14:paraId="06D83B02">
      <w:pPr>
        <w:widowControl w:val="0"/>
        <w:adjustRightInd/>
        <w:snapToGrid w:val="0"/>
        <w:spacing w:after="0" w:line="240" w:lineRule="auto"/>
        <w:jc w:val="center"/>
        <w:rPr>
          <w:rFonts w:ascii="Times New Roman" w:hAnsi="Times New Roman" w:eastAsia="宋体" w:cs="Times New Roman"/>
          <w:b/>
          <w:kern w:val="2"/>
          <w:sz w:val="36"/>
          <w:szCs w:val="36"/>
        </w:rPr>
      </w:pPr>
    </w:p>
    <w:p w14:paraId="743D98CE">
      <w:pPr>
        <w:widowControl w:val="0"/>
        <w:adjustRightInd/>
        <w:snapToGrid w:val="0"/>
        <w:spacing w:after="0" w:line="240" w:lineRule="auto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：</w:t>
      </w:r>
    </w:p>
    <w:p w14:paraId="1BCB5F1C">
      <w:pPr>
        <w:widowControl w:val="0"/>
        <w:adjustRightInd/>
        <w:snapToGrid w:val="0"/>
        <w:spacing w:after="0" w:line="240" w:lineRule="auto"/>
        <w:ind w:firstLine="645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你（单位）于    年  月 日申请设立安徽省文化艺术类校外培训机构事项。经审查，你的申请事项符合规定条件和标准，我机关已在《安徽省文化艺术类校外培训机构设立申请登记表》出具审核结论。</w:t>
      </w:r>
    </w:p>
    <w:p w14:paraId="27EA9661">
      <w:pPr>
        <w:widowControl w:val="0"/>
        <w:adjustRightInd/>
        <w:snapToGrid w:val="0"/>
        <w:spacing w:after="0" w:line="240" w:lineRule="auto"/>
        <w:ind w:firstLine="645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你（单位）于    年  月 日将法人登记证书复印件送我机关备案，该事项办结。</w:t>
      </w:r>
    </w:p>
    <w:p w14:paraId="0CA34BAD">
      <w:pPr>
        <w:widowControl w:val="0"/>
        <w:adjustRightInd/>
        <w:snapToGrid w:val="0"/>
        <w:spacing w:after="0" w:line="240" w:lineRule="auto"/>
        <w:ind w:firstLine="645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本机关联系电话:</w:t>
      </w:r>
    </w:p>
    <w:p w14:paraId="50AF1EB8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28982EAA">
      <w:pPr>
        <w:widowControl w:val="0"/>
        <w:adjustRightInd/>
        <w:snapToGrid w:val="0"/>
        <w:spacing w:after="0" w:line="240" w:lineRule="auto"/>
        <w:ind w:left="1430" w:leftChars="650" w:firstLine="3200" w:firstLineChars="1000"/>
        <w:jc w:val="left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行政管理部门（盖章）</w:t>
      </w:r>
    </w:p>
    <w:p w14:paraId="02A20205">
      <w:pPr>
        <w:pStyle w:val="2"/>
        <w:jc w:val="right"/>
        <w:rPr>
          <w:rFonts w:hint="eastAsia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 年  月  日</w:t>
      </w:r>
    </w:p>
    <w:sectPr>
      <w:pgSz w:w="11906" w:h="16838"/>
      <w:pgMar w:top="1440" w:right="1803" w:bottom="1440" w:left="1803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11F19"/>
    <w:multiLevelType w:val="singleLevel"/>
    <w:tmpl w:val="2BA11F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4F02"/>
    <w:rsid w:val="00103299"/>
    <w:rsid w:val="001213F2"/>
    <w:rsid w:val="00313C35"/>
    <w:rsid w:val="00317912"/>
    <w:rsid w:val="00323B43"/>
    <w:rsid w:val="003B7F0F"/>
    <w:rsid w:val="003D37D8"/>
    <w:rsid w:val="003E2145"/>
    <w:rsid w:val="00426133"/>
    <w:rsid w:val="004358AB"/>
    <w:rsid w:val="0047530F"/>
    <w:rsid w:val="004B6BBF"/>
    <w:rsid w:val="004B7521"/>
    <w:rsid w:val="00575266"/>
    <w:rsid w:val="008B7726"/>
    <w:rsid w:val="009901AE"/>
    <w:rsid w:val="00AE494D"/>
    <w:rsid w:val="00B1657B"/>
    <w:rsid w:val="00BF6F56"/>
    <w:rsid w:val="00CD026A"/>
    <w:rsid w:val="00D24BF0"/>
    <w:rsid w:val="00D31D50"/>
    <w:rsid w:val="00E247F0"/>
    <w:rsid w:val="00E4115A"/>
    <w:rsid w:val="00EF4C20"/>
    <w:rsid w:val="00F12CB2"/>
    <w:rsid w:val="00F33C4B"/>
    <w:rsid w:val="00F745BE"/>
    <w:rsid w:val="02810A7C"/>
    <w:rsid w:val="120110A1"/>
    <w:rsid w:val="12AB5DB3"/>
    <w:rsid w:val="16D049F9"/>
    <w:rsid w:val="1D3D5A44"/>
    <w:rsid w:val="318850D4"/>
    <w:rsid w:val="3EC83B16"/>
    <w:rsid w:val="4230334A"/>
    <w:rsid w:val="5B154C85"/>
    <w:rsid w:val="708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widowControl w:val="0"/>
      <w:adjustRightInd/>
      <w:snapToGrid/>
      <w:spacing w:after="0" w:line="576" w:lineRule="auto"/>
      <w:jc w:val="both"/>
      <w:outlineLvl w:val="0"/>
    </w:pPr>
    <w:rPr>
      <w:rFonts w:asciiTheme="minorHAnsi" w:hAnsiTheme="minorHAnsi" w:eastAsiaTheme="minorEastAsia"/>
      <w:b/>
      <w:kern w:val="44"/>
      <w:sz w:val="4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uiPriority w:val="0"/>
    <w:rPr>
      <w:rFonts w:eastAsiaTheme="minorEastAsia"/>
      <w:b/>
      <w:kern w:val="44"/>
      <w:sz w:val="44"/>
      <w:szCs w:val="24"/>
    </w:rPr>
  </w:style>
  <w:style w:type="character" w:customStyle="1" w:styleId="9">
    <w:name w:val="页眉 Char"/>
    <w:basedOn w:val="7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12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13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2404</Words>
  <Characters>2430</Characters>
  <Lines>13</Lines>
  <Paragraphs>3</Paragraphs>
  <TotalTime>1</TotalTime>
  <ScaleCrop>false</ScaleCrop>
  <LinksUpToDate>false</LinksUpToDate>
  <CharactersWithSpaces>3098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2022-03-30T09:04:00Z</dcterms:created>
  <dc:creator>Administrator</dc:creator>
  <cp:lastModifiedBy>user</cp:lastModifiedBy>
  <cp:lastPrinted>2022-04-08T07:27:00Z</cp:lastPrinted>
  <dcterms:modified xsi:type="dcterms:W3CDTF">2025-06-25T09:20:06Z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eyJoZGlkIjoiNDBjZmMzZGNjMjJhYTNmOGM1OWI5MmExODVkNTVmOWMiLCJ1c2VySWQiOiIxNDI2NzQwMzQ2In0=</vt:lpwstr>
  </property>
  <property fmtid="{D5CDD505-2E9C-101B-9397-08002B2CF9AE}" pid="3" name="KSOProductBuildVer">
    <vt:lpwstr>2052-12.1.0.21541</vt:lpwstr>
  </property>
  <property fmtid="{D5CDD505-2E9C-101B-9397-08002B2CF9AE}" pid="4" name="ICV">
    <vt:lpwstr>24E2BAB593B74740871938A967D524CA_12</vt:lpwstr>
  </property>
</Properties>
</file>